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1CD" w:rsidRPr="00ED71CD" w:rsidRDefault="009F4D10" w:rsidP="00ED71CD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ОТЧЕ</w:t>
      </w:r>
      <w:r w:rsidR="003B3DD6">
        <w:rPr>
          <w:rFonts w:ascii="Tahoma" w:hAnsi="Tahoma" w:cs="Tahoma"/>
          <w:b/>
          <w:sz w:val="20"/>
        </w:rPr>
        <w:t>Т</w:t>
      </w:r>
      <w:bookmarkStart w:id="0" w:name="_GoBack"/>
      <w:bookmarkEnd w:id="0"/>
      <w:r>
        <w:rPr>
          <w:rFonts w:ascii="Tahoma" w:hAnsi="Tahoma" w:cs="Tahoma"/>
          <w:b/>
          <w:sz w:val="20"/>
        </w:rPr>
        <w:t xml:space="preserve"> </w:t>
      </w:r>
      <w:r w:rsidR="00ED71CD" w:rsidRPr="00ED71CD">
        <w:rPr>
          <w:rFonts w:ascii="Tahoma" w:hAnsi="Tahoma" w:cs="Tahoma"/>
          <w:b/>
          <w:sz w:val="20"/>
        </w:rPr>
        <w:t>ОБ ИТОГАХ ГОЛОСОВАНИЯ</w:t>
      </w:r>
    </w:p>
    <w:p w:rsidR="00ED71CD" w:rsidRPr="00ED71CD" w:rsidRDefault="00ED71CD" w:rsidP="00ED71CD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ED71CD">
        <w:rPr>
          <w:rFonts w:ascii="Tahoma" w:hAnsi="Tahoma" w:cs="Tahoma"/>
          <w:b/>
          <w:sz w:val="20"/>
        </w:rPr>
        <w:t>ПРИ ПРИНЯТИИ РЕШЕНИЙ ОБЩИМ СОБРАНИЕМ АКЦИОНЕРОВ</w:t>
      </w:r>
    </w:p>
    <w:p w:rsidR="00ED71CD" w:rsidRPr="00ED71CD" w:rsidRDefault="00ED71CD" w:rsidP="00ED71CD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ED71CD">
        <w:rPr>
          <w:rFonts w:ascii="Tahoma" w:hAnsi="Tahoma" w:cs="Tahoma"/>
          <w:b/>
          <w:sz w:val="20"/>
        </w:rPr>
        <w:t>Акционерного общества "Наро-Фоминский завод пластических масс"</w:t>
      </w:r>
    </w:p>
    <w:tbl>
      <w:tblPr>
        <w:tblW w:w="4791" w:type="pct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1"/>
        <w:gridCol w:w="4535"/>
      </w:tblGrid>
      <w:tr w:rsidR="00ED71CD" w:rsidRPr="00ED71CD" w:rsidTr="00ED71CD">
        <w:tc>
          <w:tcPr>
            <w:tcW w:w="5771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Полное фирменное наименование (далее - общество):</w:t>
            </w:r>
          </w:p>
        </w:tc>
        <w:tc>
          <w:tcPr>
            <w:tcW w:w="4535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Акционерное общество "Наро-Фоминский завод пластических масс"</w:t>
            </w:r>
          </w:p>
        </w:tc>
      </w:tr>
      <w:tr w:rsidR="00ED71CD" w:rsidRPr="00ED71CD" w:rsidTr="00ED71CD">
        <w:tc>
          <w:tcPr>
            <w:tcW w:w="5771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Место нахождения и адрес общества:</w:t>
            </w:r>
          </w:p>
        </w:tc>
        <w:tc>
          <w:tcPr>
            <w:tcW w:w="4535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143302, обл. Московская, г Наро-Фоминск, пер. 2-й Володарский, д.4</w:t>
            </w:r>
          </w:p>
        </w:tc>
      </w:tr>
      <w:tr w:rsidR="00ED71CD" w:rsidRPr="00ED71CD" w:rsidTr="00ED71CD">
        <w:tc>
          <w:tcPr>
            <w:tcW w:w="5771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Орган общества:</w:t>
            </w:r>
          </w:p>
        </w:tc>
        <w:tc>
          <w:tcPr>
            <w:tcW w:w="4535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Общее собрание акционеров (далее – общее собрание)</w:t>
            </w:r>
          </w:p>
        </w:tc>
      </w:tr>
      <w:tr w:rsidR="00ED71CD" w:rsidRPr="00ED71CD" w:rsidTr="00ED71CD">
        <w:tc>
          <w:tcPr>
            <w:tcW w:w="5771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Вид заседания:</w:t>
            </w:r>
          </w:p>
        </w:tc>
        <w:tc>
          <w:tcPr>
            <w:tcW w:w="4535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Годовое</w:t>
            </w:r>
          </w:p>
        </w:tc>
      </w:tr>
      <w:tr w:rsidR="00ED71CD" w:rsidRPr="00ED71CD" w:rsidTr="00ED71CD">
        <w:tc>
          <w:tcPr>
            <w:tcW w:w="5771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Способ принятия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Заседание</w:t>
            </w:r>
          </w:p>
        </w:tc>
      </w:tr>
      <w:tr w:rsidR="00ED71CD" w:rsidRPr="00ED71CD" w:rsidTr="00ED71CD">
        <w:tc>
          <w:tcPr>
            <w:tcW w:w="5771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Тип заседания:</w:t>
            </w:r>
          </w:p>
        </w:tc>
        <w:tc>
          <w:tcPr>
            <w:tcW w:w="4535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Заседание, совмещенное с заочным голосованием</w:t>
            </w:r>
          </w:p>
        </w:tc>
      </w:tr>
      <w:tr w:rsidR="00ED71CD" w:rsidRPr="00ED71CD" w:rsidTr="00ED71CD">
        <w:tc>
          <w:tcPr>
            <w:tcW w:w="5771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Дата определения (фиксации) лиц, имеющих право голоса при принятии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25 апреля 2026 года</w:t>
            </w:r>
          </w:p>
        </w:tc>
      </w:tr>
      <w:tr w:rsidR="00ED71CD" w:rsidRPr="00ED71CD" w:rsidTr="00ED71CD">
        <w:tc>
          <w:tcPr>
            <w:tcW w:w="5771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Дата проведения заседания:</w:t>
            </w:r>
          </w:p>
        </w:tc>
        <w:tc>
          <w:tcPr>
            <w:tcW w:w="4535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20 мая 2026 года</w:t>
            </w:r>
          </w:p>
        </w:tc>
      </w:tr>
      <w:tr w:rsidR="00ED71CD" w:rsidRPr="00ED71CD" w:rsidTr="00ED71CD">
        <w:tc>
          <w:tcPr>
            <w:tcW w:w="5771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Место проведения заседания:</w:t>
            </w:r>
          </w:p>
        </w:tc>
        <w:tc>
          <w:tcPr>
            <w:tcW w:w="4535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 xml:space="preserve">143302, Московская обл., </w:t>
            </w:r>
            <w:proofErr w:type="spellStart"/>
            <w:r w:rsidRPr="00ED71CD">
              <w:rPr>
                <w:rFonts w:ascii="Tahoma" w:hAnsi="Tahoma" w:cs="Tahoma"/>
                <w:sz w:val="20"/>
              </w:rPr>
              <w:t>г.Наро-Фоминск</w:t>
            </w:r>
            <w:proofErr w:type="spellEnd"/>
            <w:r w:rsidRPr="00ED71CD">
              <w:rPr>
                <w:rFonts w:ascii="Tahoma" w:hAnsi="Tahoma" w:cs="Tahoma"/>
                <w:sz w:val="20"/>
              </w:rPr>
              <w:t>, пер.2-й Володарский, д.4</w:t>
            </w:r>
          </w:p>
        </w:tc>
      </w:tr>
      <w:tr w:rsidR="00ED71CD" w:rsidRPr="00ED71CD" w:rsidTr="00ED71CD">
        <w:tc>
          <w:tcPr>
            <w:tcW w:w="5771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Почтовый адрес (адреса), адрес (адреса) электронной почты, по которым направлялись (могли направляться) заполненные бюллетени для голосования:</w:t>
            </w:r>
          </w:p>
        </w:tc>
        <w:tc>
          <w:tcPr>
            <w:tcW w:w="4535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 xml:space="preserve">143302, Московская обл., </w:t>
            </w:r>
            <w:proofErr w:type="spellStart"/>
            <w:r w:rsidRPr="00ED71CD">
              <w:rPr>
                <w:rFonts w:ascii="Tahoma" w:hAnsi="Tahoma" w:cs="Tahoma"/>
                <w:sz w:val="20"/>
              </w:rPr>
              <w:t>г.Наро-Фоминск</w:t>
            </w:r>
            <w:proofErr w:type="spellEnd"/>
            <w:r w:rsidRPr="00ED71CD">
              <w:rPr>
                <w:rFonts w:ascii="Tahoma" w:hAnsi="Tahoma" w:cs="Tahoma"/>
                <w:sz w:val="20"/>
              </w:rPr>
              <w:t>, пер.2-й Володарский, д.4</w:t>
            </w:r>
          </w:p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Адрес (адреса) электронной почты: не применимо.</w:t>
            </w:r>
          </w:p>
        </w:tc>
      </w:tr>
      <w:tr w:rsidR="00ED71CD" w:rsidRPr="00ED71CD" w:rsidTr="00ED71CD">
        <w:tc>
          <w:tcPr>
            <w:tcW w:w="5771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Электронные (технические средства) для дистанционного участия в заседании:</w:t>
            </w:r>
          </w:p>
        </w:tc>
        <w:tc>
          <w:tcPr>
            <w:tcW w:w="4535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Не применимо</w:t>
            </w:r>
          </w:p>
        </w:tc>
      </w:tr>
      <w:tr w:rsidR="00ED71CD" w:rsidRPr="00ED71CD" w:rsidTr="00ED71CD">
        <w:tc>
          <w:tcPr>
            <w:tcW w:w="5771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4535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Акционерное общество «Независимая регистраторская компания Р.О.С.Т.»; г. Москва; 107076, г. Москва, ул. Стромынка, д. 18, корп. 5Б, помещение IX</w:t>
            </w:r>
          </w:p>
        </w:tc>
      </w:tr>
      <w:tr w:rsidR="00ED71CD" w:rsidRPr="00ED71CD" w:rsidTr="00ED71CD">
        <w:tc>
          <w:tcPr>
            <w:tcW w:w="5771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Уполномоченное лицо регистратора:</w:t>
            </w:r>
          </w:p>
        </w:tc>
        <w:tc>
          <w:tcPr>
            <w:tcW w:w="4535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Овчинникова Юлия Григорьевна по доверенности № 483 от 19.12.2025</w:t>
            </w:r>
          </w:p>
        </w:tc>
      </w:tr>
      <w:tr w:rsidR="00ED71CD" w:rsidRPr="00ED71CD" w:rsidTr="00ED71CD">
        <w:tc>
          <w:tcPr>
            <w:tcW w:w="5771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 xml:space="preserve">Дата составления настоящего </w:t>
            </w:r>
            <w:r w:rsidR="009F4D10">
              <w:rPr>
                <w:rFonts w:ascii="Tahoma" w:hAnsi="Tahoma" w:cs="Tahoma"/>
                <w:sz w:val="20"/>
              </w:rPr>
              <w:t xml:space="preserve">Отчета </w:t>
            </w:r>
            <w:r w:rsidRPr="00ED71CD">
              <w:rPr>
                <w:rFonts w:ascii="Tahoma" w:hAnsi="Tahoma" w:cs="Tahoma"/>
                <w:sz w:val="20"/>
              </w:rPr>
              <w:t>об итогах голосования:</w:t>
            </w:r>
          </w:p>
        </w:tc>
        <w:tc>
          <w:tcPr>
            <w:tcW w:w="4535" w:type="dxa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sz w:val="20"/>
              </w:rPr>
            </w:pPr>
            <w:r w:rsidRPr="00ED71CD">
              <w:rPr>
                <w:rFonts w:ascii="Tahoma" w:hAnsi="Tahoma" w:cs="Tahoma"/>
                <w:sz w:val="20"/>
              </w:rPr>
              <w:t>20 мая 2026 года</w:t>
            </w:r>
          </w:p>
        </w:tc>
      </w:tr>
    </w:tbl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20"/>
        </w:rPr>
      </w:pP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sz w:val="20"/>
        </w:rPr>
        <w:t xml:space="preserve">В настоящем </w:t>
      </w:r>
      <w:r w:rsidR="009F4D10">
        <w:rPr>
          <w:rFonts w:ascii="Tahoma" w:hAnsi="Tahoma" w:cs="Tahoma"/>
          <w:sz w:val="20"/>
        </w:rPr>
        <w:t xml:space="preserve">Отчете </w:t>
      </w:r>
      <w:r w:rsidRPr="00ED71CD">
        <w:rPr>
          <w:rFonts w:ascii="Tahoma" w:hAnsi="Tahoma" w:cs="Tahoma"/>
          <w:sz w:val="20"/>
        </w:rPr>
        <w:t>об итогах голосования термин «Положение» означает Положение Банка России "Об общих собраниях акционеров" от 16.11.2018 г. № 660-П.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ED71CD">
        <w:rPr>
          <w:rFonts w:ascii="Tahoma" w:hAnsi="Tahoma" w:cs="Tahoma"/>
          <w:b/>
          <w:sz w:val="20"/>
        </w:rPr>
        <w:t>Повестка дня: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sz w:val="20"/>
        </w:rPr>
        <w:t>1) Утверждение годового отчета Общества за 2025 год.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sz w:val="20"/>
        </w:rPr>
        <w:t>2) Утверждение годовой бухгалтерской (финансовой) отчетности за 2025 год.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sz w:val="20"/>
        </w:rPr>
        <w:t xml:space="preserve">3) Распределение прибыли (в том числе выплата (объявление) дивидендов) и убытков Общества по </w:t>
      </w:r>
      <w:proofErr w:type="gramStart"/>
      <w:r w:rsidRPr="00ED71CD">
        <w:rPr>
          <w:rFonts w:ascii="Tahoma" w:hAnsi="Tahoma" w:cs="Tahoma"/>
          <w:sz w:val="20"/>
        </w:rPr>
        <w:t>результатам  2025</w:t>
      </w:r>
      <w:proofErr w:type="gramEnd"/>
      <w:r w:rsidRPr="00ED71CD">
        <w:rPr>
          <w:rFonts w:ascii="Tahoma" w:hAnsi="Tahoma" w:cs="Tahoma"/>
          <w:sz w:val="20"/>
        </w:rPr>
        <w:t xml:space="preserve"> года.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sz w:val="20"/>
        </w:rPr>
        <w:t>4) Избрание членов Совета директоров Общества.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sz w:val="20"/>
        </w:rPr>
        <w:t>5) Избрание членов ревизионной комиссии Общества.</w:t>
      </w:r>
    </w:p>
    <w:p w:rsidR="009F4D10" w:rsidRDefault="009F4D10" w:rsidP="00ED71CD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9F4D10" w:rsidRPr="00E9712D" w:rsidRDefault="009F4D10" w:rsidP="009F4D10">
      <w:pPr>
        <w:spacing w:after="0"/>
        <w:ind w:left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Председатель </w:t>
      </w:r>
      <w:r w:rsidRPr="00E9712D">
        <w:rPr>
          <w:rFonts w:ascii="Tahoma" w:hAnsi="Tahoma" w:cs="Tahoma"/>
          <w:sz w:val="20"/>
          <w:szCs w:val="20"/>
        </w:rPr>
        <w:t>заседания – Лисовой Анатолий</w:t>
      </w:r>
      <w:r>
        <w:rPr>
          <w:rFonts w:ascii="Tahoma" w:hAnsi="Tahoma" w:cs="Tahoma"/>
          <w:sz w:val="20"/>
          <w:szCs w:val="20"/>
        </w:rPr>
        <w:t xml:space="preserve"> Иванович</w:t>
      </w:r>
    </w:p>
    <w:p w:rsidR="009F4D10" w:rsidRPr="00E9712D" w:rsidRDefault="009F4D10" w:rsidP="009F4D10">
      <w:pPr>
        <w:ind w:left="567"/>
        <w:rPr>
          <w:rFonts w:ascii="Tahoma" w:hAnsi="Tahoma" w:cs="Tahoma"/>
          <w:sz w:val="20"/>
          <w:szCs w:val="20"/>
        </w:rPr>
      </w:pPr>
    </w:p>
    <w:p w:rsidR="00ED71CD" w:rsidRDefault="009F4D10" w:rsidP="00ED71CD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  <w:szCs w:val="20"/>
        </w:rPr>
        <w:t>С</w:t>
      </w:r>
      <w:r w:rsidRPr="00E9712D">
        <w:rPr>
          <w:rFonts w:ascii="Tahoma" w:hAnsi="Tahoma" w:cs="Tahoma"/>
          <w:sz w:val="20"/>
          <w:szCs w:val="20"/>
        </w:rPr>
        <w:t>екретар</w:t>
      </w:r>
      <w:r>
        <w:rPr>
          <w:rFonts w:ascii="Tahoma" w:hAnsi="Tahoma" w:cs="Tahoma"/>
          <w:sz w:val="20"/>
          <w:szCs w:val="20"/>
        </w:rPr>
        <w:t>ь</w:t>
      </w:r>
      <w:r w:rsidRPr="00E9712D">
        <w:rPr>
          <w:rFonts w:ascii="Tahoma" w:hAnsi="Tahoma" w:cs="Tahoma"/>
          <w:sz w:val="20"/>
          <w:szCs w:val="20"/>
        </w:rPr>
        <w:t xml:space="preserve"> заседания – </w:t>
      </w:r>
      <w:proofErr w:type="spellStart"/>
      <w:r w:rsidRPr="00E9712D">
        <w:rPr>
          <w:rFonts w:ascii="Tahoma" w:eastAsia="Times New Roman" w:hAnsi="Tahoma" w:cs="Tahoma"/>
          <w:sz w:val="20"/>
          <w:szCs w:val="20"/>
        </w:rPr>
        <w:t>Стрельцов</w:t>
      </w:r>
      <w:r>
        <w:rPr>
          <w:rFonts w:ascii="Tahoma" w:eastAsia="Times New Roman" w:hAnsi="Tahoma" w:cs="Tahoma"/>
          <w:sz w:val="20"/>
          <w:szCs w:val="20"/>
        </w:rPr>
        <w:t>а</w:t>
      </w:r>
      <w:proofErr w:type="spellEnd"/>
      <w:r w:rsidRPr="00E9712D">
        <w:rPr>
          <w:rFonts w:ascii="Tahoma" w:eastAsia="Times New Roman" w:hAnsi="Tahoma" w:cs="Tahoma"/>
          <w:sz w:val="20"/>
          <w:szCs w:val="20"/>
        </w:rPr>
        <w:t xml:space="preserve"> Ольг</w:t>
      </w:r>
      <w:r>
        <w:rPr>
          <w:rFonts w:ascii="Tahoma" w:eastAsia="Times New Roman" w:hAnsi="Tahoma" w:cs="Tahoma"/>
          <w:sz w:val="20"/>
          <w:szCs w:val="20"/>
        </w:rPr>
        <w:t>а</w:t>
      </w:r>
      <w:r w:rsidRPr="00E9712D">
        <w:rPr>
          <w:rFonts w:ascii="Tahoma" w:eastAsia="Times New Roman" w:hAnsi="Tahoma" w:cs="Tahoma"/>
          <w:sz w:val="20"/>
          <w:szCs w:val="20"/>
        </w:rPr>
        <w:t xml:space="preserve"> Геннадиевн</w:t>
      </w:r>
      <w:r>
        <w:rPr>
          <w:rFonts w:ascii="Tahoma" w:eastAsia="Times New Roman" w:hAnsi="Tahoma" w:cs="Tahoma"/>
          <w:sz w:val="20"/>
          <w:szCs w:val="20"/>
        </w:rPr>
        <w:t>а</w:t>
      </w:r>
      <w:r w:rsidR="00ED71CD" w:rsidRPr="00ED71CD">
        <w:rPr>
          <w:rFonts w:ascii="Tahoma" w:hAnsi="Tahoma" w:cs="Tahoma"/>
          <w:b/>
          <w:sz w:val="20"/>
        </w:rPr>
        <w:t xml:space="preserve"> </w:t>
      </w:r>
    </w:p>
    <w:p w:rsidR="009F4D10" w:rsidRPr="00ED71CD" w:rsidRDefault="009F4D10" w:rsidP="00ED71CD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ED71CD" w:rsidRPr="00ED71CD" w:rsidRDefault="00ED71CD" w:rsidP="00ED71CD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b/>
          <w:sz w:val="20"/>
        </w:rPr>
        <w:t>Кворум и итоги голосования по вопросу № 1 повестки дня:</w:t>
      </w:r>
      <w:r w:rsidRPr="00ED71CD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ED71CD" w:rsidRPr="00ED71CD" w:rsidTr="00047EB8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800 519</w:t>
            </w:r>
          </w:p>
        </w:tc>
      </w:tr>
      <w:tr w:rsidR="00ED71CD" w:rsidRPr="00ED71CD" w:rsidTr="00CF3C1A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800 519 </w:t>
            </w:r>
          </w:p>
        </w:tc>
      </w:tr>
      <w:tr w:rsidR="00ED71CD" w:rsidRPr="00ED71CD" w:rsidTr="00030A4E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799 600  </w:t>
            </w:r>
          </w:p>
        </w:tc>
      </w:tr>
      <w:tr w:rsidR="00ED71CD" w:rsidRPr="00ED71CD" w:rsidTr="00D66CB9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99.8852%</w:t>
            </w:r>
          </w:p>
        </w:tc>
      </w:tr>
    </w:tbl>
    <w:p w:rsidR="00ED71CD" w:rsidRPr="00ED71CD" w:rsidRDefault="00ED71CD" w:rsidP="00ED71CD">
      <w:pPr>
        <w:spacing w:after="0"/>
        <w:ind w:left="567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799 600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ED71CD" w:rsidRPr="00ED71CD" w:rsidTr="00F56314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799 600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ED71CD" w:rsidRPr="00ED71CD" w:rsidRDefault="00ED71CD" w:rsidP="00ED71CD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b/>
          <w:sz w:val="20"/>
        </w:rPr>
        <w:t>Кворум и итоги голосования по вопросу № 2 повестки дня:</w:t>
      </w:r>
      <w:r w:rsidRPr="00ED71CD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ED71CD" w:rsidRPr="00ED71CD" w:rsidTr="00681469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800 519</w:t>
            </w:r>
          </w:p>
        </w:tc>
      </w:tr>
      <w:tr w:rsidR="00ED71CD" w:rsidRPr="00ED71CD" w:rsidTr="00F2598B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800 519 </w:t>
            </w:r>
          </w:p>
        </w:tc>
      </w:tr>
      <w:tr w:rsidR="00ED71CD" w:rsidRPr="00ED71CD" w:rsidTr="00A20D2F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799 600  </w:t>
            </w:r>
          </w:p>
        </w:tc>
      </w:tr>
      <w:tr w:rsidR="00ED71CD" w:rsidRPr="00ED71CD" w:rsidTr="00381E54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99.8852%</w:t>
            </w:r>
          </w:p>
        </w:tc>
      </w:tr>
    </w:tbl>
    <w:p w:rsidR="00ED71CD" w:rsidRPr="00ED71CD" w:rsidRDefault="00ED71CD" w:rsidP="00ED71CD">
      <w:pPr>
        <w:spacing w:after="0"/>
        <w:ind w:left="567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799 600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ED71CD" w:rsidRPr="00ED71CD" w:rsidTr="00EF6C26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799 600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ED71CD" w:rsidRPr="00ED71CD" w:rsidRDefault="00ED71CD" w:rsidP="00ED71CD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b/>
          <w:sz w:val="20"/>
        </w:rPr>
        <w:t>Кворум и итоги голосования по вопросу № 3 повестки дня:</w:t>
      </w:r>
      <w:r w:rsidRPr="00ED71CD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ED71CD" w:rsidRPr="00ED71CD" w:rsidTr="002333A3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800 519</w:t>
            </w:r>
          </w:p>
        </w:tc>
      </w:tr>
      <w:tr w:rsidR="00ED71CD" w:rsidRPr="00ED71CD" w:rsidTr="00244056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800 519 </w:t>
            </w:r>
          </w:p>
        </w:tc>
      </w:tr>
      <w:tr w:rsidR="00ED71CD" w:rsidRPr="00ED71CD" w:rsidTr="00A66370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799 600  </w:t>
            </w:r>
          </w:p>
        </w:tc>
      </w:tr>
      <w:tr w:rsidR="00ED71CD" w:rsidRPr="00ED71CD" w:rsidTr="00094885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99.8852%</w:t>
            </w:r>
          </w:p>
        </w:tc>
      </w:tr>
    </w:tbl>
    <w:p w:rsidR="00ED71CD" w:rsidRPr="00ED71CD" w:rsidRDefault="00ED71CD" w:rsidP="00ED71CD">
      <w:pPr>
        <w:spacing w:after="0"/>
        <w:ind w:left="567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799 600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ED71CD" w:rsidRPr="00ED71CD" w:rsidTr="00B36C19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ED71CD" w:rsidRPr="00ED71CD" w:rsidTr="00ED71CD">
        <w:trPr>
          <w:cantSplit/>
        </w:trPr>
        <w:tc>
          <w:tcPr>
            <w:tcW w:w="235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799 600</w:t>
            </w:r>
          </w:p>
        </w:tc>
        <w:tc>
          <w:tcPr>
            <w:tcW w:w="328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ED71CD" w:rsidRPr="00ED71CD" w:rsidRDefault="009F4D10" w:rsidP="00ED71CD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lastRenderedPageBreak/>
        <w:t>К</w:t>
      </w:r>
      <w:r w:rsidR="00ED71CD" w:rsidRPr="00ED71CD">
        <w:rPr>
          <w:rFonts w:ascii="Tahoma" w:hAnsi="Tahoma" w:cs="Tahoma"/>
          <w:b/>
          <w:sz w:val="20"/>
        </w:rPr>
        <w:t>ворум и итоги голосования по вопросу № 4 повестки дня:</w:t>
      </w:r>
      <w:r w:rsidR="00ED71CD" w:rsidRPr="00ED71CD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ED71CD" w:rsidRPr="00ED71CD" w:rsidTr="003F43D1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4 002 595</w:t>
            </w:r>
          </w:p>
        </w:tc>
      </w:tr>
      <w:tr w:rsidR="00ED71CD" w:rsidRPr="00ED71CD" w:rsidTr="00612220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4 002 595 </w:t>
            </w:r>
          </w:p>
        </w:tc>
      </w:tr>
      <w:tr w:rsidR="00ED71CD" w:rsidRPr="00ED71CD" w:rsidTr="0029270A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3 998 000  </w:t>
            </w:r>
          </w:p>
        </w:tc>
      </w:tr>
      <w:tr w:rsidR="00ED71CD" w:rsidRPr="00ED71CD" w:rsidTr="008A70E7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99.8852%</w:t>
            </w:r>
          </w:p>
        </w:tc>
      </w:tr>
    </w:tbl>
    <w:p w:rsidR="00ED71CD" w:rsidRPr="00ED71CD" w:rsidRDefault="00ED71CD" w:rsidP="00ED71CD">
      <w:pPr>
        <w:spacing w:after="0"/>
        <w:ind w:left="567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sz w:val="20"/>
        </w:rPr>
        <w:t xml:space="preserve"> 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6"/>
        <w:gridCol w:w="3504"/>
      </w:tblGrid>
      <w:tr w:rsidR="00ED71CD" w:rsidRPr="00ED71CD" w:rsidTr="00ED71CD">
        <w:trPr>
          <w:cantSplit/>
        </w:trPr>
        <w:tc>
          <w:tcPr>
            <w:tcW w:w="567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№ п/п</w:t>
            </w:r>
          </w:p>
        </w:tc>
        <w:tc>
          <w:tcPr>
            <w:tcW w:w="62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Ф.И.О. кандидата</w:t>
            </w:r>
          </w:p>
        </w:tc>
        <w:tc>
          <w:tcPr>
            <w:tcW w:w="350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</w:tr>
      <w:tr w:rsidR="00ED71CD" w:rsidRPr="00ED71CD" w:rsidTr="00142485">
        <w:trPr>
          <w:cantSplit/>
        </w:trPr>
        <w:tc>
          <w:tcPr>
            <w:tcW w:w="10307" w:type="dxa"/>
            <w:gridSpan w:val="3"/>
            <w:shd w:val="clear" w:color="auto" w:fill="auto"/>
          </w:tcPr>
          <w:p w:rsidR="00ED71CD" w:rsidRPr="00ED71CD" w:rsidRDefault="00ED71CD" w:rsidP="00ED71CD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"ЗА", распределение голосов по кандидатам</w:t>
            </w:r>
          </w:p>
        </w:tc>
      </w:tr>
      <w:tr w:rsidR="00ED71CD" w:rsidRPr="00ED71CD" w:rsidTr="00ED71CD">
        <w:trPr>
          <w:cantSplit/>
        </w:trPr>
        <w:tc>
          <w:tcPr>
            <w:tcW w:w="567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62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Лисовой Анатолий Иванович</w:t>
            </w:r>
          </w:p>
        </w:tc>
        <w:tc>
          <w:tcPr>
            <w:tcW w:w="350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799 588 </w:t>
            </w:r>
          </w:p>
        </w:tc>
      </w:tr>
      <w:tr w:rsidR="00ED71CD" w:rsidRPr="00ED71CD" w:rsidTr="00ED71CD">
        <w:trPr>
          <w:cantSplit/>
        </w:trPr>
        <w:tc>
          <w:tcPr>
            <w:tcW w:w="567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62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Плотницкая Екатерина Германовна</w:t>
            </w:r>
          </w:p>
        </w:tc>
        <w:tc>
          <w:tcPr>
            <w:tcW w:w="350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799 581 </w:t>
            </w:r>
          </w:p>
        </w:tc>
      </w:tr>
      <w:tr w:rsidR="00ED71CD" w:rsidRPr="00ED71CD" w:rsidTr="00ED71CD">
        <w:trPr>
          <w:cantSplit/>
        </w:trPr>
        <w:tc>
          <w:tcPr>
            <w:tcW w:w="567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62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Кузин Никита Сергеевич</w:t>
            </w:r>
          </w:p>
        </w:tc>
        <w:tc>
          <w:tcPr>
            <w:tcW w:w="350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799 581 </w:t>
            </w:r>
          </w:p>
        </w:tc>
      </w:tr>
      <w:tr w:rsidR="00ED71CD" w:rsidRPr="00ED71CD" w:rsidTr="00ED71CD">
        <w:trPr>
          <w:cantSplit/>
        </w:trPr>
        <w:tc>
          <w:tcPr>
            <w:tcW w:w="567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4</w:t>
            </w:r>
          </w:p>
        </w:tc>
        <w:tc>
          <w:tcPr>
            <w:tcW w:w="62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Плотницкая Юлия Германовна</w:t>
            </w:r>
          </w:p>
        </w:tc>
        <w:tc>
          <w:tcPr>
            <w:tcW w:w="350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799 581 </w:t>
            </w:r>
          </w:p>
        </w:tc>
      </w:tr>
      <w:tr w:rsidR="00ED71CD" w:rsidRPr="00ED71CD" w:rsidTr="00ED71CD">
        <w:trPr>
          <w:cantSplit/>
        </w:trPr>
        <w:tc>
          <w:tcPr>
            <w:tcW w:w="567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5</w:t>
            </w:r>
          </w:p>
        </w:tc>
        <w:tc>
          <w:tcPr>
            <w:tcW w:w="62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Васин Кирилл Константинович</w:t>
            </w:r>
          </w:p>
        </w:tc>
        <w:tc>
          <w:tcPr>
            <w:tcW w:w="350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799 581 </w:t>
            </w:r>
          </w:p>
        </w:tc>
      </w:tr>
      <w:tr w:rsidR="00ED71CD" w:rsidRPr="00ED71CD" w:rsidTr="00F753ED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"ПРОТИВ"</w:t>
            </w:r>
          </w:p>
        </w:tc>
        <w:tc>
          <w:tcPr>
            <w:tcW w:w="350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ED71CD" w:rsidRPr="00ED71CD" w:rsidTr="001020E2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"ВОЗДЕРЖАЛСЯ"</w:t>
            </w:r>
          </w:p>
        </w:tc>
        <w:tc>
          <w:tcPr>
            <w:tcW w:w="350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ED71CD" w:rsidRPr="00ED71CD" w:rsidTr="00086250">
        <w:trPr>
          <w:cantSplit/>
        </w:trPr>
        <w:tc>
          <w:tcPr>
            <w:tcW w:w="10307" w:type="dxa"/>
            <w:gridSpan w:val="3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D71CD" w:rsidRPr="00ED71CD" w:rsidTr="0036291A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"Недействительные"</w:t>
            </w:r>
          </w:p>
        </w:tc>
        <w:tc>
          <w:tcPr>
            <w:tcW w:w="350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ED71CD" w:rsidRPr="00ED71CD" w:rsidTr="00202CF8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ED71CD" w:rsidRPr="00ED71CD" w:rsidRDefault="00ED71CD" w:rsidP="00ED71CD">
            <w:pPr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"По иным основаниям"</w:t>
            </w:r>
          </w:p>
        </w:tc>
        <w:tc>
          <w:tcPr>
            <w:tcW w:w="3504" w:type="dxa"/>
            <w:shd w:val="clear" w:color="auto" w:fill="auto"/>
          </w:tcPr>
          <w:p w:rsidR="00ED71CD" w:rsidRPr="00ED71CD" w:rsidRDefault="00ED71CD" w:rsidP="00ED71CD">
            <w:pPr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88 </w:t>
            </w:r>
          </w:p>
        </w:tc>
      </w:tr>
      <w:tr w:rsidR="00ED71CD" w:rsidRPr="00ED71CD" w:rsidTr="000E54E8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350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3 998 000 </w:t>
            </w:r>
          </w:p>
        </w:tc>
      </w:tr>
    </w:tbl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ED71CD" w:rsidRPr="00ED71CD" w:rsidRDefault="00ED71CD" w:rsidP="00ED71CD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b/>
          <w:sz w:val="20"/>
        </w:rPr>
        <w:t>Кворум и итоги голосования по вопросу № 5 повестки дня:</w:t>
      </w:r>
      <w:r w:rsidRPr="00ED71CD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ED71CD" w:rsidRPr="00ED71CD" w:rsidTr="00470190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800 519</w:t>
            </w:r>
          </w:p>
        </w:tc>
      </w:tr>
      <w:tr w:rsidR="00ED71CD" w:rsidRPr="00ED71CD" w:rsidTr="00DF1DC5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800 519 </w:t>
            </w:r>
          </w:p>
        </w:tc>
      </w:tr>
      <w:tr w:rsidR="00ED71CD" w:rsidRPr="00ED71CD" w:rsidTr="00B724BB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799 600  </w:t>
            </w:r>
          </w:p>
        </w:tc>
      </w:tr>
      <w:tr w:rsidR="00ED71CD" w:rsidRPr="00ED71CD" w:rsidTr="00290FA4">
        <w:trPr>
          <w:cantSplit/>
        </w:trPr>
        <w:tc>
          <w:tcPr>
            <w:tcW w:w="843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99.8852%</w:t>
            </w:r>
          </w:p>
        </w:tc>
      </w:tr>
    </w:tbl>
    <w:p w:rsidR="00ED71CD" w:rsidRPr="00ED71CD" w:rsidRDefault="00ED71CD" w:rsidP="00ED71CD">
      <w:pPr>
        <w:spacing w:after="0"/>
        <w:ind w:left="567"/>
        <w:rPr>
          <w:rFonts w:ascii="Tahoma" w:hAnsi="Tahoma" w:cs="Tahoma"/>
          <w:sz w:val="20"/>
        </w:rPr>
      </w:pPr>
    </w:p>
    <w:p w:rsidR="00ED71CD" w:rsidRPr="00ED71CD" w:rsidRDefault="00ED71CD" w:rsidP="00ED71CD">
      <w:pPr>
        <w:spacing w:after="0"/>
        <w:ind w:left="567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sz w:val="20"/>
        </w:rPr>
        <w:t>Распределение голосов</w:t>
      </w:r>
      <w:r>
        <w:rPr>
          <w:rFonts w:ascii="Tahoma" w:hAnsi="Tahoma" w:cs="Tahoma"/>
          <w:sz w:val="20"/>
        </w:rPr>
        <w:t>:</w:t>
      </w:r>
    </w:p>
    <w:tbl>
      <w:tblPr>
        <w:tblW w:w="104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617"/>
        <w:gridCol w:w="1134"/>
        <w:gridCol w:w="1020"/>
        <w:gridCol w:w="1248"/>
        <w:gridCol w:w="1134"/>
        <w:gridCol w:w="1276"/>
        <w:gridCol w:w="1478"/>
      </w:tblGrid>
      <w:tr w:rsidR="00ED71CD" w:rsidRPr="00ED71CD" w:rsidTr="00ED71CD">
        <w:trPr>
          <w:cantSplit/>
        </w:trPr>
        <w:tc>
          <w:tcPr>
            <w:tcW w:w="499" w:type="dxa"/>
            <w:vMerge w:val="restart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№</w:t>
            </w:r>
          </w:p>
        </w:tc>
        <w:tc>
          <w:tcPr>
            <w:tcW w:w="2617" w:type="dxa"/>
            <w:vMerge w:val="restart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Ф.И.О. кандидата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D71CD" w:rsidRPr="00ED71CD" w:rsidTr="00ED71CD">
        <w:trPr>
          <w:cantSplit/>
        </w:trPr>
        <w:tc>
          <w:tcPr>
            <w:tcW w:w="499" w:type="dxa"/>
            <w:vMerge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2617" w:type="dxa"/>
            <w:vMerge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"ЗА"</w:t>
            </w:r>
          </w:p>
        </w:tc>
        <w:tc>
          <w:tcPr>
            <w:tcW w:w="102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%*</w:t>
            </w:r>
          </w:p>
        </w:tc>
        <w:tc>
          <w:tcPr>
            <w:tcW w:w="124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113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127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147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</w:tr>
      <w:tr w:rsidR="00ED71CD" w:rsidRPr="00ED71CD" w:rsidTr="00ED71CD">
        <w:trPr>
          <w:cantSplit/>
        </w:trPr>
        <w:tc>
          <w:tcPr>
            <w:tcW w:w="499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2617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</w:rPr>
              <w:t>Борзунова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 Анастасия Вячеславовна</w:t>
            </w:r>
          </w:p>
        </w:tc>
        <w:tc>
          <w:tcPr>
            <w:tcW w:w="113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799600</w:t>
            </w:r>
          </w:p>
        </w:tc>
        <w:tc>
          <w:tcPr>
            <w:tcW w:w="102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</w:t>
            </w:r>
          </w:p>
        </w:tc>
        <w:tc>
          <w:tcPr>
            <w:tcW w:w="124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</w:tr>
      <w:tr w:rsidR="00ED71CD" w:rsidRPr="00ED71CD" w:rsidTr="00ED71CD">
        <w:trPr>
          <w:cantSplit/>
        </w:trPr>
        <w:tc>
          <w:tcPr>
            <w:tcW w:w="499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2617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Захарова Ольга Игоревна</w:t>
            </w:r>
          </w:p>
        </w:tc>
        <w:tc>
          <w:tcPr>
            <w:tcW w:w="113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799600</w:t>
            </w:r>
          </w:p>
        </w:tc>
        <w:tc>
          <w:tcPr>
            <w:tcW w:w="102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</w:t>
            </w:r>
          </w:p>
        </w:tc>
        <w:tc>
          <w:tcPr>
            <w:tcW w:w="124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</w:tr>
      <w:tr w:rsidR="00ED71CD" w:rsidRPr="00ED71CD" w:rsidTr="00ED71CD">
        <w:trPr>
          <w:cantSplit/>
        </w:trPr>
        <w:tc>
          <w:tcPr>
            <w:tcW w:w="499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2617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</w:rPr>
              <w:t>Алабужева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 Юлия Владимировна</w:t>
            </w:r>
          </w:p>
        </w:tc>
        <w:tc>
          <w:tcPr>
            <w:tcW w:w="113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799600</w:t>
            </w:r>
          </w:p>
        </w:tc>
        <w:tc>
          <w:tcPr>
            <w:tcW w:w="1020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</w:t>
            </w:r>
          </w:p>
        </w:tc>
        <w:tc>
          <w:tcPr>
            <w:tcW w:w="1248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:rsidR="00ED71CD" w:rsidRPr="00ED71CD" w:rsidRDefault="00ED71CD" w:rsidP="00ED71CD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</w:tr>
    </w:tbl>
    <w:p w:rsidR="00ED71CD" w:rsidRPr="00ED71CD" w:rsidRDefault="00ED71CD" w:rsidP="00ED71CD">
      <w:pPr>
        <w:spacing w:after="0"/>
        <w:ind w:left="567"/>
        <w:rPr>
          <w:rFonts w:ascii="Tahoma" w:hAnsi="Tahoma" w:cs="Tahoma"/>
          <w:sz w:val="20"/>
        </w:rPr>
      </w:pPr>
      <w:r w:rsidRPr="00ED71CD">
        <w:rPr>
          <w:rFonts w:ascii="Tahoma" w:hAnsi="Tahoma" w:cs="Tahoma"/>
          <w:sz w:val="20"/>
        </w:rPr>
        <w:t>* - процент от участвовавших в собрании.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20"/>
        </w:rPr>
      </w:pPr>
    </w:p>
    <w:p w:rsidR="00ED71CD" w:rsidRPr="00ED71CD" w:rsidRDefault="009F4D10" w:rsidP="00ED71CD">
      <w:pPr>
        <w:spacing w:after="0"/>
        <w:ind w:left="567"/>
        <w:jc w:val="center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 xml:space="preserve">Решения, </w:t>
      </w:r>
      <w:r w:rsidR="00ED71CD" w:rsidRPr="00ED71CD">
        <w:rPr>
          <w:rFonts w:ascii="Tahoma" w:hAnsi="Tahoma" w:cs="Tahoma"/>
          <w:b/>
          <w:sz w:val="19"/>
          <w:szCs w:val="19"/>
        </w:rPr>
        <w:t>приняты</w:t>
      </w:r>
      <w:r>
        <w:rPr>
          <w:rFonts w:ascii="Tahoma" w:hAnsi="Tahoma" w:cs="Tahoma"/>
          <w:b/>
          <w:sz w:val="19"/>
          <w:szCs w:val="19"/>
        </w:rPr>
        <w:t>е</w:t>
      </w:r>
      <w:r w:rsidR="00ED71CD" w:rsidRPr="00ED71CD">
        <w:rPr>
          <w:rFonts w:ascii="Tahoma" w:hAnsi="Tahoma" w:cs="Tahoma"/>
          <w:b/>
          <w:sz w:val="19"/>
          <w:szCs w:val="19"/>
        </w:rPr>
        <w:t xml:space="preserve"> общим собранием акционеров Акционерного общества "Наро-Фоминский завод пластических масс" 20 мая 2026 года.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b/>
          <w:sz w:val="19"/>
          <w:szCs w:val="19"/>
        </w:rPr>
        <w:lastRenderedPageBreak/>
        <w:t>Вопрос 1. </w:t>
      </w:r>
      <w:r w:rsidRPr="00ED71CD">
        <w:rPr>
          <w:rFonts w:ascii="Tahoma" w:hAnsi="Tahoma" w:cs="Tahoma"/>
          <w:sz w:val="19"/>
          <w:szCs w:val="19"/>
        </w:rPr>
        <w:t>Утверждение годового отчета Общества за 2025 год.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b/>
          <w:sz w:val="19"/>
          <w:szCs w:val="19"/>
        </w:rPr>
        <w:t>РЕШЕНИЕ</w:t>
      </w:r>
      <w:proofErr w:type="gramStart"/>
      <w:r w:rsidRPr="00ED71CD">
        <w:rPr>
          <w:rFonts w:ascii="Tahoma" w:hAnsi="Tahoma" w:cs="Tahoma"/>
          <w:b/>
          <w:sz w:val="19"/>
          <w:szCs w:val="19"/>
        </w:rPr>
        <w:t>: </w:t>
      </w:r>
      <w:r w:rsidRPr="00ED71CD">
        <w:rPr>
          <w:rFonts w:ascii="Tahoma" w:hAnsi="Tahoma" w:cs="Tahoma"/>
          <w:sz w:val="19"/>
          <w:szCs w:val="19"/>
        </w:rPr>
        <w:t>Утвердить</w:t>
      </w:r>
      <w:proofErr w:type="gramEnd"/>
      <w:r w:rsidRPr="00ED71CD">
        <w:rPr>
          <w:rFonts w:ascii="Tahoma" w:hAnsi="Tahoma" w:cs="Tahoma"/>
          <w:sz w:val="19"/>
          <w:szCs w:val="19"/>
        </w:rPr>
        <w:t xml:space="preserve"> годовой отчет Общества за 2025 год.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b/>
          <w:sz w:val="19"/>
          <w:szCs w:val="19"/>
        </w:rPr>
        <w:t>Вопрос 2. </w:t>
      </w:r>
      <w:r w:rsidRPr="00ED71CD">
        <w:rPr>
          <w:rFonts w:ascii="Tahoma" w:hAnsi="Tahoma" w:cs="Tahoma"/>
          <w:sz w:val="19"/>
          <w:szCs w:val="19"/>
        </w:rPr>
        <w:t>Утверждение годовой бухгалтерской (финансовой) отчетности за 2025 год.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b/>
          <w:sz w:val="19"/>
          <w:szCs w:val="19"/>
        </w:rPr>
        <w:t>РЕШЕНИЕ</w:t>
      </w:r>
      <w:proofErr w:type="gramStart"/>
      <w:r w:rsidRPr="00ED71CD">
        <w:rPr>
          <w:rFonts w:ascii="Tahoma" w:hAnsi="Tahoma" w:cs="Tahoma"/>
          <w:b/>
          <w:sz w:val="19"/>
          <w:szCs w:val="19"/>
        </w:rPr>
        <w:t>: </w:t>
      </w:r>
      <w:r w:rsidRPr="00ED71CD">
        <w:rPr>
          <w:rFonts w:ascii="Tahoma" w:hAnsi="Tahoma" w:cs="Tahoma"/>
          <w:sz w:val="19"/>
          <w:szCs w:val="19"/>
        </w:rPr>
        <w:t>Утвердить</w:t>
      </w:r>
      <w:proofErr w:type="gramEnd"/>
      <w:r w:rsidRPr="00ED71CD">
        <w:rPr>
          <w:rFonts w:ascii="Tahoma" w:hAnsi="Tahoma" w:cs="Tahoma"/>
          <w:sz w:val="19"/>
          <w:szCs w:val="19"/>
        </w:rPr>
        <w:t xml:space="preserve"> годовую бухгалтерскую (финансовую) отчетность Общества за 2025 год.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b/>
          <w:sz w:val="19"/>
          <w:szCs w:val="19"/>
        </w:rPr>
        <w:t>Вопрос 3. </w:t>
      </w:r>
      <w:r w:rsidRPr="00ED71CD">
        <w:rPr>
          <w:rFonts w:ascii="Tahoma" w:hAnsi="Tahoma" w:cs="Tahoma"/>
          <w:sz w:val="19"/>
          <w:szCs w:val="19"/>
        </w:rPr>
        <w:t xml:space="preserve">Распределение прибыли (в том числе выплата (объявление) дивидендов) и убытков Общества по </w:t>
      </w:r>
      <w:proofErr w:type="gramStart"/>
      <w:r w:rsidRPr="00ED71CD">
        <w:rPr>
          <w:rFonts w:ascii="Tahoma" w:hAnsi="Tahoma" w:cs="Tahoma"/>
          <w:sz w:val="19"/>
          <w:szCs w:val="19"/>
        </w:rPr>
        <w:t>результатам  2025</w:t>
      </w:r>
      <w:proofErr w:type="gramEnd"/>
      <w:r w:rsidRPr="00ED71CD">
        <w:rPr>
          <w:rFonts w:ascii="Tahoma" w:hAnsi="Tahoma" w:cs="Tahoma"/>
          <w:sz w:val="19"/>
          <w:szCs w:val="19"/>
        </w:rPr>
        <w:t xml:space="preserve"> года.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b/>
          <w:sz w:val="19"/>
          <w:szCs w:val="19"/>
        </w:rPr>
        <w:t>РЕШЕНИЕ: </w:t>
      </w:r>
      <w:r w:rsidRPr="00ED71CD">
        <w:rPr>
          <w:rFonts w:ascii="Tahoma" w:hAnsi="Tahoma" w:cs="Tahoma"/>
          <w:sz w:val="19"/>
          <w:szCs w:val="19"/>
        </w:rPr>
        <w:t>Убыток Общества, полученный по итогам 2025 года в полном объеме покрыть за счет средств "Нераспределенной прибыли прошлых лет". Дивиденды за 2025 год по обыкновенным акциям Общества не выплачивать.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b/>
          <w:sz w:val="19"/>
          <w:szCs w:val="19"/>
        </w:rPr>
        <w:t>Вопрос 4. </w:t>
      </w:r>
      <w:r w:rsidRPr="00ED71CD">
        <w:rPr>
          <w:rFonts w:ascii="Tahoma" w:hAnsi="Tahoma" w:cs="Tahoma"/>
          <w:sz w:val="19"/>
          <w:szCs w:val="19"/>
        </w:rPr>
        <w:t>Избрание членов Совета директоров Общества.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b/>
          <w:sz w:val="19"/>
          <w:szCs w:val="19"/>
        </w:rPr>
        <w:t>РЕШЕНИЕ: </w:t>
      </w:r>
      <w:proofErr w:type="gramStart"/>
      <w:r w:rsidRPr="00ED71CD">
        <w:rPr>
          <w:rFonts w:ascii="Tahoma" w:hAnsi="Tahoma" w:cs="Tahoma"/>
          <w:sz w:val="19"/>
          <w:szCs w:val="19"/>
        </w:rPr>
        <w:t>Избрать  Совет</w:t>
      </w:r>
      <w:proofErr w:type="gramEnd"/>
      <w:r w:rsidRPr="00ED71CD">
        <w:rPr>
          <w:rFonts w:ascii="Tahoma" w:hAnsi="Tahoma" w:cs="Tahoma"/>
          <w:sz w:val="19"/>
          <w:szCs w:val="19"/>
        </w:rPr>
        <w:t xml:space="preserve"> директоров Общества из числа следующих кандидатов (по результатам голосования):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sz w:val="19"/>
          <w:szCs w:val="19"/>
        </w:rPr>
        <w:t>1. Лисовой Анатолий Иванович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sz w:val="19"/>
          <w:szCs w:val="19"/>
        </w:rPr>
        <w:t>2. Плотницкая Екатерина Германовна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sz w:val="19"/>
          <w:szCs w:val="19"/>
        </w:rPr>
        <w:t>3. Кузин Никита Сергеевич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sz w:val="19"/>
          <w:szCs w:val="19"/>
        </w:rPr>
        <w:t>4. Плотницкая Юлия Германовна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sz w:val="19"/>
          <w:szCs w:val="19"/>
        </w:rPr>
        <w:t>5. Васин Кирилл Константинович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b/>
          <w:sz w:val="19"/>
          <w:szCs w:val="19"/>
        </w:rPr>
        <w:t>Вопрос 5. </w:t>
      </w:r>
      <w:r w:rsidRPr="00ED71CD">
        <w:rPr>
          <w:rFonts w:ascii="Tahoma" w:hAnsi="Tahoma" w:cs="Tahoma"/>
          <w:sz w:val="19"/>
          <w:szCs w:val="19"/>
        </w:rPr>
        <w:t>Избрание членов ревизионной комиссии Общества.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b/>
          <w:sz w:val="19"/>
          <w:szCs w:val="19"/>
        </w:rPr>
        <w:t>РЕШЕНИЕ: </w:t>
      </w:r>
      <w:proofErr w:type="gramStart"/>
      <w:r w:rsidRPr="00ED71CD">
        <w:rPr>
          <w:rFonts w:ascii="Tahoma" w:hAnsi="Tahoma" w:cs="Tahoma"/>
          <w:sz w:val="19"/>
          <w:szCs w:val="19"/>
        </w:rPr>
        <w:t>Избрать  Ревизионную</w:t>
      </w:r>
      <w:proofErr w:type="gramEnd"/>
      <w:r w:rsidRPr="00ED71CD">
        <w:rPr>
          <w:rFonts w:ascii="Tahoma" w:hAnsi="Tahoma" w:cs="Tahoma"/>
          <w:sz w:val="19"/>
          <w:szCs w:val="19"/>
        </w:rPr>
        <w:t xml:space="preserve"> комиссию из числа следующих кандидатов (по результатам голосования):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proofErr w:type="spellStart"/>
      <w:r w:rsidRPr="00ED71CD">
        <w:rPr>
          <w:rFonts w:ascii="Tahoma" w:hAnsi="Tahoma" w:cs="Tahoma"/>
          <w:sz w:val="19"/>
          <w:szCs w:val="19"/>
        </w:rPr>
        <w:t>Борзунова</w:t>
      </w:r>
      <w:proofErr w:type="spellEnd"/>
      <w:r w:rsidRPr="00ED71CD">
        <w:rPr>
          <w:rFonts w:ascii="Tahoma" w:hAnsi="Tahoma" w:cs="Tahoma"/>
          <w:sz w:val="19"/>
          <w:szCs w:val="19"/>
        </w:rPr>
        <w:t xml:space="preserve"> Анастасия Вячеславовна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sz w:val="19"/>
          <w:szCs w:val="19"/>
        </w:rPr>
        <w:t>Захарова Ольга Игоревна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proofErr w:type="spellStart"/>
      <w:r w:rsidRPr="00ED71CD">
        <w:rPr>
          <w:rFonts w:ascii="Tahoma" w:hAnsi="Tahoma" w:cs="Tahoma"/>
          <w:sz w:val="19"/>
          <w:szCs w:val="19"/>
        </w:rPr>
        <w:t>Алабужева</w:t>
      </w:r>
      <w:proofErr w:type="spellEnd"/>
      <w:r w:rsidRPr="00ED71CD">
        <w:rPr>
          <w:rFonts w:ascii="Tahoma" w:hAnsi="Tahoma" w:cs="Tahoma"/>
          <w:sz w:val="19"/>
          <w:szCs w:val="19"/>
        </w:rPr>
        <w:t xml:space="preserve"> Юлия Владимировна</w:t>
      </w:r>
    </w:p>
    <w:p w:rsidR="00ED71CD" w:rsidRPr="00ED71CD" w:rsidRDefault="00ED71CD" w:rsidP="00ED71CD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ED71CD">
        <w:rPr>
          <w:rFonts w:ascii="Tahoma" w:hAnsi="Tahoma" w:cs="Tahoma"/>
          <w:sz w:val="19"/>
          <w:szCs w:val="19"/>
        </w:rPr>
        <w:t xml:space="preserve"> </w:t>
      </w:r>
    </w:p>
    <w:p w:rsidR="009F4D10" w:rsidRPr="00E9712D" w:rsidRDefault="009F4D10" w:rsidP="009F4D10">
      <w:pPr>
        <w:spacing w:after="0"/>
        <w:ind w:left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Председатель </w:t>
      </w:r>
      <w:r w:rsidRPr="00E9712D">
        <w:rPr>
          <w:rFonts w:ascii="Tahoma" w:hAnsi="Tahoma" w:cs="Tahoma"/>
          <w:sz w:val="20"/>
          <w:szCs w:val="20"/>
        </w:rPr>
        <w:t>заседания – Лисовой Анатолий</w:t>
      </w:r>
      <w:r>
        <w:rPr>
          <w:rFonts w:ascii="Tahoma" w:hAnsi="Tahoma" w:cs="Tahoma"/>
          <w:sz w:val="20"/>
          <w:szCs w:val="20"/>
        </w:rPr>
        <w:t xml:space="preserve"> Иванович</w:t>
      </w:r>
    </w:p>
    <w:p w:rsidR="009F4D10" w:rsidRPr="00E9712D" w:rsidRDefault="009F4D10" w:rsidP="009F4D10">
      <w:pPr>
        <w:ind w:left="567"/>
        <w:rPr>
          <w:rFonts w:ascii="Tahoma" w:hAnsi="Tahoma" w:cs="Tahoma"/>
          <w:sz w:val="20"/>
          <w:szCs w:val="20"/>
        </w:rPr>
      </w:pPr>
    </w:p>
    <w:p w:rsidR="009F4D10" w:rsidRPr="00E9712D" w:rsidRDefault="009F4D10" w:rsidP="009F4D10">
      <w:pPr>
        <w:ind w:left="567"/>
        <w:rPr>
          <w:rFonts w:ascii="Tahoma" w:eastAsia="Times New Roman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Pr="00E9712D">
        <w:rPr>
          <w:rFonts w:ascii="Tahoma" w:hAnsi="Tahoma" w:cs="Tahoma"/>
          <w:sz w:val="20"/>
          <w:szCs w:val="20"/>
        </w:rPr>
        <w:t>екретар</w:t>
      </w:r>
      <w:r>
        <w:rPr>
          <w:rFonts w:ascii="Tahoma" w:hAnsi="Tahoma" w:cs="Tahoma"/>
          <w:sz w:val="20"/>
          <w:szCs w:val="20"/>
        </w:rPr>
        <w:t>ь</w:t>
      </w:r>
      <w:r w:rsidRPr="00E9712D">
        <w:rPr>
          <w:rFonts w:ascii="Tahoma" w:hAnsi="Tahoma" w:cs="Tahoma"/>
          <w:sz w:val="20"/>
          <w:szCs w:val="20"/>
        </w:rPr>
        <w:t xml:space="preserve"> заседания – </w:t>
      </w:r>
      <w:proofErr w:type="spellStart"/>
      <w:r w:rsidRPr="00E9712D">
        <w:rPr>
          <w:rFonts w:ascii="Tahoma" w:eastAsia="Times New Roman" w:hAnsi="Tahoma" w:cs="Tahoma"/>
          <w:sz w:val="20"/>
          <w:szCs w:val="20"/>
        </w:rPr>
        <w:t>Стрельцов</w:t>
      </w:r>
      <w:r>
        <w:rPr>
          <w:rFonts w:ascii="Tahoma" w:eastAsia="Times New Roman" w:hAnsi="Tahoma" w:cs="Tahoma"/>
          <w:sz w:val="20"/>
          <w:szCs w:val="20"/>
        </w:rPr>
        <w:t>а</w:t>
      </w:r>
      <w:proofErr w:type="spellEnd"/>
      <w:r w:rsidRPr="00E9712D">
        <w:rPr>
          <w:rFonts w:ascii="Tahoma" w:eastAsia="Times New Roman" w:hAnsi="Tahoma" w:cs="Tahoma"/>
          <w:sz w:val="20"/>
          <w:szCs w:val="20"/>
        </w:rPr>
        <w:t xml:space="preserve"> Ольг</w:t>
      </w:r>
      <w:r>
        <w:rPr>
          <w:rFonts w:ascii="Tahoma" w:eastAsia="Times New Roman" w:hAnsi="Tahoma" w:cs="Tahoma"/>
          <w:sz w:val="20"/>
          <w:szCs w:val="20"/>
        </w:rPr>
        <w:t>а</w:t>
      </w:r>
      <w:r w:rsidRPr="00E9712D">
        <w:rPr>
          <w:rFonts w:ascii="Tahoma" w:eastAsia="Times New Roman" w:hAnsi="Tahoma" w:cs="Tahoma"/>
          <w:sz w:val="20"/>
          <w:szCs w:val="20"/>
        </w:rPr>
        <w:t xml:space="preserve"> Геннадиевн</w:t>
      </w:r>
      <w:r>
        <w:rPr>
          <w:rFonts w:ascii="Tahoma" w:eastAsia="Times New Roman" w:hAnsi="Tahoma" w:cs="Tahoma"/>
          <w:sz w:val="20"/>
          <w:szCs w:val="20"/>
        </w:rPr>
        <w:t>а</w:t>
      </w:r>
    </w:p>
    <w:p w:rsidR="00ED71CD" w:rsidRDefault="00ED71CD" w:rsidP="009F4D10">
      <w:pPr>
        <w:spacing w:after="0"/>
        <w:ind w:left="567"/>
        <w:jc w:val="both"/>
      </w:pPr>
    </w:p>
    <w:sectPr w:rsidR="00ED71CD" w:rsidSect="009F4D10">
      <w:footerReference w:type="default" r:id="rId6"/>
      <w:pgSz w:w="11906" w:h="16838"/>
      <w:pgMar w:top="567" w:right="567" w:bottom="567" w:left="567" w:header="708" w:footer="4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B83" w:rsidRDefault="00EB3B83" w:rsidP="00ED71CD">
      <w:pPr>
        <w:spacing w:after="0" w:line="240" w:lineRule="auto"/>
      </w:pPr>
      <w:r>
        <w:separator/>
      </w:r>
    </w:p>
  </w:endnote>
  <w:endnote w:type="continuationSeparator" w:id="0">
    <w:p w:rsidR="00EB3B83" w:rsidRDefault="00EB3B83" w:rsidP="00ED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1CD" w:rsidRDefault="00ED71CD" w:rsidP="00ED71CD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из </w:t>
    </w:r>
    <w:r w:rsidR="00EB3B83">
      <w:fldChar w:fldCharType="begin"/>
    </w:r>
    <w:r w:rsidR="00EB3B83">
      <w:instrText xml:space="preserve"> SECTIONPAGES \* MERGEFORMAT </w:instrText>
    </w:r>
    <w:r w:rsidR="00EB3B83">
      <w:fldChar w:fldCharType="separate"/>
    </w:r>
    <w:r w:rsidR="003B3DD6">
      <w:rPr>
        <w:noProof/>
      </w:rPr>
      <w:t>4</w:t>
    </w:r>
    <w:r w:rsidR="00EB3B8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B83" w:rsidRDefault="00EB3B83" w:rsidP="00ED71CD">
      <w:pPr>
        <w:spacing w:after="0" w:line="240" w:lineRule="auto"/>
      </w:pPr>
      <w:r>
        <w:separator/>
      </w:r>
    </w:p>
  </w:footnote>
  <w:footnote w:type="continuationSeparator" w:id="0">
    <w:p w:rsidR="00EB3B83" w:rsidRDefault="00EB3B83" w:rsidP="00ED7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CD"/>
    <w:rsid w:val="002558A9"/>
    <w:rsid w:val="003B3DD6"/>
    <w:rsid w:val="009F4D10"/>
    <w:rsid w:val="00EA5CC4"/>
    <w:rsid w:val="00EB3B83"/>
    <w:rsid w:val="00ED71CD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FEE5"/>
  <w15:chartTrackingRefBased/>
  <w15:docId w15:val="{B5B24215-910B-4762-92A4-44BDCFD4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71CD"/>
  </w:style>
  <w:style w:type="paragraph" w:styleId="a5">
    <w:name w:val="footer"/>
    <w:basedOn w:val="a"/>
    <w:link w:val="a6"/>
    <w:uiPriority w:val="99"/>
    <w:unhideWhenUsed/>
    <w:rsid w:val="00ED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71CD"/>
  </w:style>
  <w:style w:type="paragraph" w:styleId="a7">
    <w:name w:val="Balloon Text"/>
    <w:basedOn w:val="a"/>
    <w:link w:val="a8"/>
    <w:uiPriority w:val="99"/>
    <w:semiHidden/>
    <w:unhideWhenUsed/>
    <w:rsid w:val="00ED7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Юлия</dc:creator>
  <cp:keywords/>
  <dc:description/>
  <cp:lastModifiedBy>User</cp:lastModifiedBy>
  <cp:revision>3</cp:revision>
  <cp:lastPrinted>2026-05-20T09:10:00Z</cp:lastPrinted>
  <dcterms:created xsi:type="dcterms:W3CDTF">2026-05-20T13:05:00Z</dcterms:created>
  <dcterms:modified xsi:type="dcterms:W3CDTF">2026-05-20T13:05:00Z</dcterms:modified>
</cp:coreProperties>
</file>